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81" w:rsidRPr="001B538F" w:rsidRDefault="00DD0F81" w:rsidP="001B5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1B538F" w:rsidRPr="00B732D4" w:rsidRDefault="00B732D4" w:rsidP="00B732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B538F" w:rsidRPr="00B732D4">
        <w:rPr>
          <w:rFonts w:ascii="Times New Roman" w:hAnsi="Times New Roman" w:cs="Times New Roman"/>
          <w:sz w:val="28"/>
          <w:szCs w:val="28"/>
        </w:rPr>
        <w:t xml:space="preserve">Директор      </w:t>
      </w:r>
    </w:p>
    <w:p w:rsidR="00B732D4" w:rsidRDefault="00B732D4" w:rsidP="00B732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B538F" w:rsidRPr="00B732D4">
        <w:rPr>
          <w:rFonts w:ascii="Times New Roman" w:hAnsi="Times New Roman" w:cs="Times New Roman"/>
          <w:sz w:val="28"/>
          <w:szCs w:val="28"/>
        </w:rPr>
        <w:t>МБУ «ДК «</w:t>
      </w:r>
      <w:proofErr w:type="spellStart"/>
      <w:r w:rsidR="001B538F" w:rsidRPr="00B732D4">
        <w:rPr>
          <w:rFonts w:ascii="Times New Roman" w:hAnsi="Times New Roman" w:cs="Times New Roman"/>
          <w:sz w:val="28"/>
          <w:szCs w:val="28"/>
        </w:rPr>
        <w:t>Арсентьевский</w:t>
      </w:r>
      <w:proofErr w:type="spellEnd"/>
      <w:r w:rsidR="001B538F" w:rsidRPr="00B732D4">
        <w:rPr>
          <w:rFonts w:ascii="Times New Roman" w:hAnsi="Times New Roman" w:cs="Times New Roman"/>
          <w:sz w:val="28"/>
          <w:szCs w:val="28"/>
        </w:rPr>
        <w:t>»</w:t>
      </w:r>
    </w:p>
    <w:p w:rsidR="00DD0F81" w:rsidRPr="00B732D4" w:rsidRDefault="00B732D4" w:rsidP="001B538F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округа»</w:t>
      </w:r>
      <w:r w:rsidR="0048223A" w:rsidRPr="00DD0F81">
        <w:rPr>
          <w:lang w:eastAsia="ru-RU"/>
        </w:rPr>
        <w:br w:type="textWrapping" w:clear="all"/>
      </w:r>
      <w:r w:rsidRPr="00B732D4">
        <w:rPr>
          <w:rFonts w:ascii="Times New Roman" w:hAnsi="Times New Roman" w:cs="Times New Roman"/>
          <w:sz w:val="28"/>
          <w:szCs w:val="28"/>
          <w:lang w:eastAsia="ru-RU"/>
        </w:rPr>
        <w:t>_____________________Е.Е. Пасечник</w:t>
      </w:r>
    </w:p>
    <w:p w:rsidR="009148FF" w:rsidRDefault="009148FF" w:rsidP="00DD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48FF" w:rsidRDefault="009148FF" w:rsidP="00DD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48FF" w:rsidRDefault="009148FF" w:rsidP="00DD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48FF" w:rsidRDefault="009148FF" w:rsidP="00DD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48FF" w:rsidRDefault="009148FF" w:rsidP="00DD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48FF" w:rsidRDefault="009148FF" w:rsidP="00DD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48FF" w:rsidRPr="009148FF" w:rsidRDefault="009148FF" w:rsidP="00DD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48223A" w:rsidRPr="00AD28D2" w:rsidRDefault="0048223A" w:rsidP="00DD0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44"/>
          <w:lang w:eastAsia="ru-RU"/>
        </w:rPr>
      </w:pPr>
      <w:r w:rsidRPr="00AD28D2">
        <w:rPr>
          <w:rFonts w:ascii="Times New Roman" w:eastAsia="Times New Roman" w:hAnsi="Times New Roman" w:cs="Times New Roman"/>
          <w:b/>
          <w:bCs/>
          <w:sz w:val="72"/>
          <w:szCs w:val="44"/>
          <w:lang w:eastAsia="ru-RU"/>
        </w:rPr>
        <w:t>Кодекс</w:t>
      </w:r>
    </w:p>
    <w:p w:rsidR="0048223A" w:rsidRPr="009148FF" w:rsidRDefault="0048223A" w:rsidP="00482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148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профессиональной этики работников культуры Муниципального бюджетного учрежд</w:t>
      </w:r>
      <w:r w:rsidR="00AD28D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ения «Дом культуры «</w:t>
      </w:r>
      <w:proofErr w:type="spellStart"/>
      <w:r w:rsidR="00AD28D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Арсентьевский</w:t>
      </w:r>
      <w:proofErr w:type="spellEnd"/>
      <w:r w:rsidR="00AD28D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  <w:r w:rsidRPr="009148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Ке</w:t>
      </w:r>
      <w:r w:rsidR="00AD28D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меровского муниципального округа</w:t>
      </w:r>
      <w:r w:rsidRPr="009148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9148FF" w:rsidRDefault="009148FF" w:rsidP="00482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8FF" w:rsidRDefault="009148FF" w:rsidP="00482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8FF" w:rsidRDefault="009148FF" w:rsidP="00482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8FF" w:rsidRDefault="009148FF" w:rsidP="00482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8FF" w:rsidRDefault="009148FF" w:rsidP="00482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8FF" w:rsidRDefault="009148FF" w:rsidP="00482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8FF" w:rsidRDefault="009148FF" w:rsidP="00482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8FF" w:rsidRDefault="009148FF" w:rsidP="00482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8FF" w:rsidRDefault="00AD28D2" w:rsidP="0091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91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B732D4" w:rsidRPr="00DD0F81" w:rsidRDefault="00B732D4" w:rsidP="0091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I. Общие положения 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Кодекс определяет этические основы профессиональной деятельности работников сферы</w:t>
      </w:r>
      <w:r w:rsidR="00AD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МБУ «ДК «</w:t>
      </w:r>
      <w:proofErr w:type="spellStart"/>
      <w:r w:rsidR="00AD2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Арсентьевский</w:t>
      </w:r>
      <w:proofErr w:type="spellEnd"/>
      <w:r w:rsidR="00AD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</w:t>
      </w:r>
      <w:r w:rsidR="00AD2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меровского муниципального округа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которыми они обязаны руководствоваться при исполнении  своих должностных обязанностей.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профессиональной деятельности работник</w:t>
      </w:r>
      <w:r w:rsidR="00AD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«ДК «</w:t>
      </w:r>
      <w:proofErr w:type="spellStart"/>
      <w:r w:rsidR="00AD2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Арсентьевский</w:t>
      </w:r>
      <w:proofErr w:type="spellEnd"/>
      <w:r w:rsidR="00AD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28D2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</w:t>
      </w:r>
      <w:r w:rsidR="00AD2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меровского муниципального округа</w:t>
      </w:r>
      <w:r w:rsidR="00AD28D2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убеждениям, что: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деятельность в сфере культуры призвана влиять на общественную нравственность посредством создания высокопрофессионального культурного сохранения и популяризации культурных ценностей, а также личного примера работника по соблюдению требований нравственного поведения;  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всех этнических, социально-демографических и иных культурных сообщес</w:t>
      </w:r>
      <w:r w:rsidR="00AD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тв, проживающих на 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Арсентьевс</w:t>
      </w:r>
      <w:r w:rsidR="00B73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bookmarkStart w:id="0" w:name="_GoBack"/>
      <w:bookmarkEnd w:id="0"/>
      <w:proofErr w:type="spellEnd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953901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признается равное достоинство их культур, равенство их прав и свобод;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 1.3. культура играет основополагающую роль в творческом развитии и самореализации личности, а также в обеспечении социальной сплоченности и устойчивого развития общества;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культура призвана способствовать единству информационного пространства и доступности информации в сфере культуры как ключевого условия реализации пра</w:t>
      </w:r>
      <w:r w:rsidR="00953901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населения 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культурной жизни;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культура должна обеспечивать условия для поддержания, сохранения и развития культурного разнообразия посредством постоянного взаимодействия и обмена между культурами и равноправного диалога между различными культурными сообществами.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II.</w:t>
      </w:r>
      <w:r w:rsidR="00766A37" w:rsidRPr="00DD0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D0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Этическая ответственность работника культуры в отношениях с обществом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538F" w:rsidRP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«ДК «</w:t>
      </w:r>
      <w:proofErr w:type="spellStart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Арсентьевский</w:t>
      </w:r>
      <w:proofErr w:type="spellEnd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538F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меровского муниципального округа</w:t>
      </w:r>
      <w:r w:rsidR="001B538F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сознавая значимость  духовно-нравственной миссии культуры: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исполняет свои должностные обязанности добросовестно и на высоком профессиональном уровне;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соблюдает нормы профессиональной этики и правила хорошего тона поведения в обществе;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</w:t>
      </w:r>
      <w:r w:rsidR="00766A37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корректность и внимательность в обращении с посетителями учреждения, иными гражданами и должностными лицами;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766A37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терпимость и уважение к обычаям и традициям </w:t>
      </w:r>
      <w:r w:rsidR="00766A37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народов, проживающих на поселении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культурные и иные особенности различных этнических, социальных групп и конфессий, способствует межнациональному и межконфессиональному согласию;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воздерживается от поведения, которое могло бы вызвать сомнение в правомерности и этичности действий при исполнении работником сферы культуры своих должностных обязанностей, а также избегает конфликтных ситуаций, способных нанести ущерб </w:t>
      </w:r>
      <w:proofErr w:type="gramStart"/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репутации других работников учреждений сферы культуры</w:t>
      </w:r>
      <w:proofErr w:type="gramEnd"/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авторитету отрасли;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не использует служебное положение для оказания влияния на других работников культуры или граждан при решении вопросов личного характера.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III Этическая ответственность в отношении коллег 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 долгом работника 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«ДК «</w:t>
      </w:r>
      <w:proofErr w:type="spellStart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Арсентьевский</w:t>
      </w:r>
      <w:proofErr w:type="spellEnd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538F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меровского муниципального округа</w:t>
      </w:r>
      <w:r w:rsidR="001B538F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коллегам, к коллективу, в котором он работает, ко всей отра</w:t>
      </w:r>
      <w:r w:rsidR="00766A37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культуры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подчинение своих действий и поведения единым для всего коллектива и отрасли целям, содействие коллегам в достижении этих целей, обеспечение согласованности действий всех членов коллектива и отрасли;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стремление к достижению максимальных результатов в собственной работе;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ответственность за эффективность деятельности всего коллектива;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стремление к поиску новых, более эффективных форм и методов работы;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уважение к лучшим традициям коллектива</w:t>
      </w:r>
      <w:r w:rsidR="00766A37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всей сферы культуры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уважение к профессиональной работе  коллег, стремление избегать неконструктивной публичной или в средствах массовой информации критики деятельности других работников или учреждений сферы культуры;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сохранение конфиденциальной информации, полученной  в связи с исполнением профессиональных обязанностей от коллег или руководителя;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соблюдение этических норм поведения, сохранение положительного имиджа работника культуры как на рабочем месте во время исполнения должностных обязанностей, так и за пределами рабочего времени;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нетерпимость к зависти, недобросовестности, неисполнительности;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доброжелательные и корректные, основанные на взаимном уважении отношения с коллегами.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IV. Этика работника культуры по  отношению к своей профессии. 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DD0F81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«ДК «</w:t>
      </w:r>
      <w:proofErr w:type="spellStart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Арсентьевский</w:t>
      </w:r>
      <w:proofErr w:type="spellEnd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538F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меровского муниципального округа</w:t>
      </w:r>
      <w:r w:rsidR="001B538F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представитель профессионального сообщества: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4.1.стремится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C71DA1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 усилия к повышению социального престижа своей профессии и признанию ее гуманистической роли в обществе;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C71DA1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.заботится о своем внешнем виде как неотъемлемой части формирования позитивного имиджа профессии;</w:t>
      </w:r>
    </w:p>
    <w:p w:rsidR="00C71DA1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ходе профессиональной деятельности не допускает получения личной материальной или иной выгоды за счет получателей услуг учреждения культуры или образования (посетителей, зрителей, пользователей, учащихся и их родителей и др.), а также   иных граждан.</w:t>
      </w:r>
    </w:p>
    <w:p w:rsidR="00C71DA1" w:rsidRPr="00DD0F81" w:rsidRDefault="00C71DA1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DD0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Эстетические правила служебного поведения работников </w:t>
      </w:r>
    </w:p>
    <w:p w:rsidR="00145977" w:rsidRPr="00DD0F81" w:rsidRDefault="00145977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Работники 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«ДК «</w:t>
      </w:r>
      <w:proofErr w:type="spellStart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Арсентьевский</w:t>
      </w:r>
      <w:proofErr w:type="spellEnd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538F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меровского муниципального округа</w:t>
      </w:r>
      <w:r w:rsidR="001B538F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45977" w:rsidRPr="00DD0F81" w:rsidRDefault="00145977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. В служебном поведении работники 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«ДК «</w:t>
      </w:r>
      <w:proofErr w:type="spellStart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Арсентьевский</w:t>
      </w:r>
      <w:proofErr w:type="spellEnd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538F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меровского муниципального округа</w:t>
      </w:r>
      <w:r w:rsidR="001B538F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воздерживаются </w:t>
      </w:r>
      <w:proofErr w:type="gramStart"/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5977" w:rsidRPr="00DD0F81" w:rsidRDefault="00145977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угроз, оскорбительных выражений или реплик, действий, препятствующих нормальному общению или про</w:t>
      </w:r>
      <w:r w:rsidR="00DD0F81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воцирующих противоправное поведение.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V. Соблюдение кодекса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Каждый</w:t>
      </w:r>
      <w:r w:rsidR="00DD0F81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«ДК «</w:t>
      </w:r>
      <w:proofErr w:type="spellStart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Арсентьевский</w:t>
      </w:r>
      <w:proofErr w:type="spellEnd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538F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меровского муниципального округа</w:t>
      </w:r>
      <w:r w:rsidR="001B538F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на себя ответственность за соблюдение принципов, установленных настоящим Кодексом;</w:t>
      </w:r>
    </w:p>
    <w:p w:rsidR="009148FF" w:rsidRDefault="009148FF" w:rsidP="00DD0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3A" w:rsidRPr="00DD0F81" w:rsidRDefault="0048223A" w:rsidP="00DD0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 Работник 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«ДК «</w:t>
      </w:r>
      <w:proofErr w:type="spellStart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Арсентьевский</w:t>
      </w:r>
      <w:proofErr w:type="spellEnd"/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538F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меровского муниципального округа</w:t>
      </w:r>
      <w:r w:rsidR="001B538F"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нарушающий принципы профессиональной этики, наносит  ущерб престижу отрасли,  лишается морального права на уважение, поддержку и доверие со стороны коллег и граждан;</w:t>
      </w:r>
    </w:p>
    <w:p w:rsidR="0048223A" w:rsidRPr="00DD0F81" w:rsidRDefault="0048223A" w:rsidP="00482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1">
        <w:rPr>
          <w:rFonts w:ascii="Times New Roman" w:eastAsia="Times New Roman" w:hAnsi="Times New Roman" w:cs="Times New Roman"/>
          <w:sz w:val="28"/>
          <w:szCs w:val="28"/>
          <w:lang w:eastAsia="ru-RU"/>
        </w:rPr>
        <w:t>5.3.Нарушение требований  настоящего Кодекса  может быть вынесено на рассмотрение трудового коллектива учреждения.</w:t>
      </w:r>
    </w:p>
    <w:p w:rsidR="00344C0D" w:rsidRDefault="00344C0D"/>
    <w:sectPr w:rsidR="0034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3A"/>
    <w:rsid w:val="00010243"/>
    <w:rsid w:val="000206CC"/>
    <w:rsid w:val="00023C9B"/>
    <w:rsid w:val="000328E3"/>
    <w:rsid w:val="000431FE"/>
    <w:rsid w:val="00044E7C"/>
    <w:rsid w:val="00054E2B"/>
    <w:rsid w:val="00055AC0"/>
    <w:rsid w:val="00065985"/>
    <w:rsid w:val="000B6F68"/>
    <w:rsid w:val="000B74A7"/>
    <w:rsid w:val="000C4B04"/>
    <w:rsid w:val="000D4385"/>
    <w:rsid w:val="00127E1E"/>
    <w:rsid w:val="00133DFA"/>
    <w:rsid w:val="00145977"/>
    <w:rsid w:val="00163120"/>
    <w:rsid w:val="0017266C"/>
    <w:rsid w:val="00184354"/>
    <w:rsid w:val="00196241"/>
    <w:rsid w:val="001B538F"/>
    <w:rsid w:val="001C2BF3"/>
    <w:rsid w:val="001C402E"/>
    <w:rsid w:val="001C4148"/>
    <w:rsid w:val="001D49BF"/>
    <w:rsid w:val="001F3D55"/>
    <w:rsid w:val="002047D0"/>
    <w:rsid w:val="00232633"/>
    <w:rsid w:val="002346F1"/>
    <w:rsid w:val="00256E60"/>
    <w:rsid w:val="0025718C"/>
    <w:rsid w:val="00262DBC"/>
    <w:rsid w:val="00276DCD"/>
    <w:rsid w:val="00281226"/>
    <w:rsid w:val="002E1D43"/>
    <w:rsid w:val="002F03A7"/>
    <w:rsid w:val="003179DA"/>
    <w:rsid w:val="00320F5E"/>
    <w:rsid w:val="00344C0D"/>
    <w:rsid w:val="00351E01"/>
    <w:rsid w:val="00366574"/>
    <w:rsid w:val="00367EC8"/>
    <w:rsid w:val="00380D4C"/>
    <w:rsid w:val="003A2A3A"/>
    <w:rsid w:val="003A4576"/>
    <w:rsid w:val="003B26A1"/>
    <w:rsid w:val="00426DB0"/>
    <w:rsid w:val="004415DC"/>
    <w:rsid w:val="00444EE6"/>
    <w:rsid w:val="0045283F"/>
    <w:rsid w:val="00455B27"/>
    <w:rsid w:val="00457225"/>
    <w:rsid w:val="00472DE6"/>
    <w:rsid w:val="00473E07"/>
    <w:rsid w:val="00474EA9"/>
    <w:rsid w:val="0048223A"/>
    <w:rsid w:val="00494ABE"/>
    <w:rsid w:val="00497303"/>
    <w:rsid w:val="00497C13"/>
    <w:rsid w:val="004B5CA7"/>
    <w:rsid w:val="004E0628"/>
    <w:rsid w:val="004E1729"/>
    <w:rsid w:val="0050392A"/>
    <w:rsid w:val="005219E1"/>
    <w:rsid w:val="005300BD"/>
    <w:rsid w:val="00533202"/>
    <w:rsid w:val="00533F82"/>
    <w:rsid w:val="005372B7"/>
    <w:rsid w:val="00561CFE"/>
    <w:rsid w:val="005755F6"/>
    <w:rsid w:val="00580E81"/>
    <w:rsid w:val="00582F4A"/>
    <w:rsid w:val="005854DD"/>
    <w:rsid w:val="005906FE"/>
    <w:rsid w:val="005927EE"/>
    <w:rsid w:val="005A0EDB"/>
    <w:rsid w:val="005C31D7"/>
    <w:rsid w:val="005D47CD"/>
    <w:rsid w:val="005E6663"/>
    <w:rsid w:val="00625416"/>
    <w:rsid w:val="00644096"/>
    <w:rsid w:val="00673EB6"/>
    <w:rsid w:val="00674EE1"/>
    <w:rsid w:val="006876B7"/>
    <w:rsid w:val="00687AFD"/>
    <w:rsid w:val="006B5081"/>
    <w:rsid w:val="006D0CD8"/>
    <w:rsid w:val="006E3E38"/>
    <w:rsid w:val="006F0034"/>
    <w:rsid w:val="0071052A"/>
    <w:rsid w:val="007247E3"/>
    <w:rsid w:val="00750230"/>
    <w:rsid w:val="0075214B"/>
    <w:rsid w:val="00765F86"/>
    <w:rsid w:val="00766A37"/>
    <w:rsid w:val="00773E54"/>
    <w:rsid w:val="007765D0"/>
    <w:rsid w:val="00777ADE"/>
    <w:rsid w:val="00780ACB"/>
    <w:rsid w:val="0078714F"/>
    <w:rsid w:val="00796C4B"/>
    <w:rsid w:val="007B4AB8"/>
    <w:rsid w:val="007D538E"/>
    <w:rsid w:val="007F0577"/>
    <w:rsid w:val="007F18C1"/>
    <w:rsid w:val="007F486E"/>
    <w:rsid w:val="007F7467"/>
    <w:rsid w:val="00812C39"/>
    <w:rsid w:val="00816D07"/>
    <w:rsid w:val="00827A28"/>
    <w:rsid w:val="008672DF"/>
    <w:rsid w:val="008A33E2"/>
    <w:rsid w:val="008A4B17"/>
    <w:rsid w:val="008A7D34"/>
    <w:rsid w:val="008D10F3"/>
    <w:rsid w:val="008D6D8F"/>
    <w:rsid w:val="008E6F5B"/>
    <w:rsid w:val="00905512"/>
    <w:rsid w:val="00910FF5"/>
    <w:rsid w:val="009148FF"/>
    <w:rsid w:val="00921A9E"/>
    <w:rsid w:val="00945F44"/>
    <w:rsid w:val="009508A2"/>
    <w:rsid w:val="00953901"/>
    <w:rsid w:val="00961E2E"/>
    <w:rsid w:val="00965FCC"/>
    <w:rsid w:val="00980F0C"/>
    <w:rsid w:val="00984E78"/>
    <w:rsid w:val="009A37DB"/>
    <w:rsid w:val="009B60A8"/>
    <w:rsid w:val="009C1933"/>
    <w:rsid w:val="009C26D0"/>
    <w:rsid w:val="009C2960"/>
    <w:rsid w:val="009D0D2F"/>
    <w:rsid w:val="009D7C1D"/>
    <w:rsid w:val="009F0463"/>
    <w:rsid w:val="00A100FC"/>
    <w:rsid w:val="00A23346"/>
    <w:rsid w:val="00A27E54"/>
    <w:rsid w:val="00A30328"/>
    <w:rsid w:val="00A31872"/>
    <w:rsid w:val="00A33603"/>
    <w:rsid w:val="00A53312"/>
    <w:rsid w:val="00A53708"/>
    <w:rsid w:val="00A55F8F"/>
    <w:rsid w:val="00A675BF"/>
    <w:rsid w:val="00A7277F"/>
    <w:rsid w:val="00A974A2"/>
    <w:rsid w:val="00AA62D0"/>
    <w:rsid w:val="00AA638D"/>
    <w:rsid w:val="00AB0310"/>
    <w:rsid w:val="00AB4CEE"/>
    <w:rsid w:val="00AD28D2"/>
    <w:rsid w:val="00AD7F99"/>
    <w:rsid w:val="00B05846"/>
    <w:rsid w:val="00B108BF"/>
    <w:rsid w:val="00B11AED"/>
    <w:rsid w:val="00B525A8"/>
    <w:rsid w:val="00B60A82"/>
    <w:rsid w:val="00B732D4"/>
    <w:rsid w:val="00B76019"/>
    <w:rsid w:val="00B769BB"/>
    <w:rsid w:val="00B879FC"/>
    <w:rsid w:val="00B91BF5"/>
    <w:rsid w:val="00B95DFA"/>
    <w:rsid w:val="00BA365C"/>
    <w:rsid w:val="00BC3FE1"/>
    <w:rsid w:val="00BF6F00"/>
    <w:rsid w:val="00C27898"/>
    <w:rsid w:val="00C347F6"/>
    <w:rsid w:val="00C37EA5"/>
    <w:rsid w:val="00C4543F"/>
    <w:rsid w:val="00C52F5D"/>
    <w:rsid w:val="00C6666A"/>
    <w:rsid w:val="00C71DA1"/>
    <w:rsid w:val="00C86D86"/>
    <w:rsid w:val="00CA02EC"/>
    <w:rsid w:val="00CA0F55"/>
    <w:rsid w:val="00CB1BCE"/>
    <w:rsid w:val="00CB7AB5"/>
    <w:rsid w:val="00CC7963"/>
    <w:rsid w:val="00CE6B6D"/>
    <w:rsid w:val="00D004C8"/>
    <w:rsid w:val="00D0476D"/>
    <w:rsid w:val="00D33D95"/>
    <w:rsid w:val="00D43940"/>
    <w:rsid w:val="00D44834"/>
    <w:rsid w:val="00D6271A"/>
    <w:rsid w:val="00D631D7"/>
    <w:rsid w:val="00D836F3"/>
    <w:rsid w:val="00D9458B"/>
    <w:rsid w:val="00D9496C"/>
    <w:rsid w:val="00D95EF4"/>
    <w:rsid w:val="00DA4A2A"/>
    <w:rsid w:val="00DB4D1D"/>
    <w:rsid w:val="00DB5638"/>
    <w:rsid w:val="00DC44FE"/>
    <w:rsid w:val="00DD0F81"/>
    <w:rsid w:val="00DF0C1C"/>
    <w:rsid w:val="00E43C68"/>
    <w:rsid w:val="00E443B9"/>
    <w:rsid w:val="00E66F64"/>
    <w:rsid w:val="00E72D46"/>
    <w:rsid w:val="00E80959"/>
    <w:rsid w:val="00E91175"/>
    <w:rsid w:val="00E9497A"/>
    <w:rsid w:val="00E94CCB"/>
    <w:rsid w:val="00EA7784"/>
    <w:rsid w:val="00EB1837"/>
    <w:rsid w:val="00EB6404"/>
    <w:rsid w:val="00EC0935"/>
    <w:rsid w:val="00ED1BB6"/>
    <w:rsid w:val="00EE0A2E"/>
    <w:rsid w:val="00EE4ABB"/>
    <w:rsid w:val="00EF05BE"/>
    <w:rsid w:val="00F03EFF"/>
    <w:rsid w:val="00F21AA2"/>
    <w:rsid w:val="00F36A7B"/>
    <w:rsid w:val="00F36EAD"/>
    <w:rsid w:val="00F47AA3"/>
    <w:rsid w:val="00F47E5F"/>
    <w:rsid w:val="00F47EC0"/>
    <w:rsid w:val="00F505FE"/>
    <w:rsid w:val="00F543B1"/>
    <w:rsid w:val="00F627C8"/>
    <w:rsid w:val="00F76662"/>
    <w:rsid w:val="00F82A92"/>
    <w:rsid w:val="00F86262"/>
    <w:rsid w:val="00FA3C36"/>
    <w:rsid w:val="00FB1C49"/>
    <w:rsid w:val="00FE1E1D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2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8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223A"/>
    <w:rPr>
      <w:b/>
      <w:bCs/>
    </w:rPr>
  </w:style>
  <w:style w:type="paragraph" w:styleId="a7">
    <w:name w:val="No Spacing"/>
    <w:uiPriority w:val="1"/>
    <w:qFormat/>
    <w:rsid w:val="001B5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2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8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223A"/>
    <w:rPr>
      <w:b/>
      <w:bCs/>
    </w:rPr>
  </w:style>
  <w:style w:type="paragraph" w:styleId="a7">
    <w:name w:val="No Spacing"/>
    <w:uiPriority w:val="1"/>
    <w:qFormat/>
    <w:rsid w:val="001B5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4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2014-06-10T05:05:00Z</cp:lastPrinted>
  <dcterms:created xsi:type="dcterms:W3CDTF">2014-05-23T05:03:00Z</dcterms:created>
  <dcterms:modified xsi:type="dcterms:W3CDTF">2022-06-02T05:57:00Z</dcterms:modified>
</cp:coreProperties>
</file>